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7091" w14:textId="77777777" w:rsidR="00E65F76" w:rsidRDefault="00621967">
      <w:pPr>
        <w:pStyle w:val="Standard"/>
        <w:spacing w:line="400" w:lineRule="exact"/>
        <w:jc w:val="center"/>
      </w:pPr>
      <w:r>
        <w:rPr>
          <w:rFonts w:ascii="Times New Roman" w:eastAsia="標楷體" w:hAnsi="Times New Roman" w:cs="Times New Roman"/>
          <w:b/>
          <w:sz w:val="36"/>
          <w:szCs w:val="36"/>
        </w:rPr>
        <w:t>國立中正大學紫荊少子與高齡研究獎推薦書</w:t>
      </w:r>
    </w:p>
    <w:p w14:paraId="222536CE" w14:textId="77777777" w:rsidR="00E65F76" w:rsidRDefault="00E65F76">
      <w:pPr>
        <w:pStyle w:val="Standard"/>
        <w:spacing w:line="400" w:lineRule="exact"/>
        <w:jc w:val="center"/>
        <w:rPr>
          <w:rFonts w:ascii="Times New Roman" w:eastAsia="標楷體" w:hAnsi="Times New Roman" w:cs="Times New Roman"/>
        </w:rPr>
      </w:pPr>
    </w:p>
    <w:tbl>
      <w:tblPr>
        <w:tblW w:w="107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794"/>
        <w:gridCol w:w="48"/>
        <w:gridCol w:w="1000"/>
        <w:gridCol w:w="995"/>
        <w:gridCol w:w="1699"/>
        <w:gridCol w:w="1560"/>
        <w:gridCol w:w="2978"/>
        <w:gridCol w:w="944"/>
        <w:gridCol w:w="48"/>
      </w:tblGrid>
      <w:tr w:rsidR="00E65F76" w14:paraId="64F1CB2D" w14:textId="77777777">
        <w:trPr>
          <w:cantSplit/>
          <w:trHeight w:val="1417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4454C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31A87" w14:textId="77777777" w:rsidR="00E65F76" w:rsidRDefault="00E65F76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D5D12" w14:textId="77777777" w:rsidR="00E65F76" w:rsidRDefault="00621967">
            <w:pPr>
              <w:pStyle w:val="Standard"/>
              <w:tabs>
                <w:tab w:val="left" w:pos="235"/>
              </w:tabs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865EF" w14:textId="77777777" w:rsidR="00E65F76" w:rsidRDefault="00E65F76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B7F55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電子信箱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09CF3" w14:textId="77777777" w:rsidR="00E65F76" w:rsidRDefault="00E65F76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65F76" w14:paraId="3B2BCF08" w14:textId="77777777">
        <w:trPr>
          <w:cantSplit/>
          <w:trHeight w:val="141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C6054" w14:textId="77777777" w:rsidR="00E65F76" w:rsidRDefault="00621967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就職</w:t>
            </w:r>
          </w:p>
          <w:p w14:paraId="14D84E56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系所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1E839" w14:textId="77777777" w:rsidR="00E65F76" w:rsidRDefault="00E65F76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6A848" w14:textId="77777777" w:rsidR="00E65F76" w:rsidRDefault="00621967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26FE7" w14:textId="77777777" w:rsidR="00E65F76" w:rsidRDefault="00E65F76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65F76" w14:paraId="5C2B5C03" w14:textId="77777777">
        <w:trPr>
          <w:cantSplit/>
          <w:trHeight w:val="2124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22A3E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</w:t>
            </w:r>
          </w:p>
          <w:p w14:paraId="400B592D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領域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8E639" w14:textId="77777777" w:rsidR="00E65F76" w:rsidRDefault="00621967">
            <w:pPr>
              <w:pStyle w:val="Standard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2B0A9B">
              <w:rPr>
                <w:rFonts w:ascii="標楷體" w:eastAsia="標楷體" w:hAnsi="標楷體" w:cs="Times New Roman" w:hint="eastAsia"/>
                <w:sz w:val="28"/>
              </w:rPr>
              <w:t>□</w:t>
            </w:r>
            <w:r w:rsidR="002B0A9B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理工領域</w:t>
            </w:r>
          </w:p>
          <w:p w14:paraId="6954C822" w14:textId="77777777" w:rsidR="00E65F76" w:rsidRDefault="00E65F76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14:paraId="748EBFBA" w14:textId="77777777" w:rsidR="00E65F76" w:rsidRDefault="00621967">
            <w:pPr>
              <w:pStyle w:val="Standard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2B0A9B">
              <w:rPr>
                <w:rFonts w:ascii="標楷體" w:eastAsia="標楷體" w:hAnsi="標楷體" w:cs="Times New Roman" w:hint="eastAsia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人文社會科學領域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E3AAF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學術專長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FE05A4" w14:textId="77777777" w:rsidR="00E65F76" w:rsidRDefault="00E65F76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65F76" w14:paraId="64E4F252" w14:textId="77777777">
        <w:trPr>
          <w:cantSplit/>
          <w:trHeight w:val="1417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5CD9D" w14:textId="77777777" w:rsidR="00E65F76" w:rsidRDefault="00621967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通</w:t>
            </w:r>
          </w:p>
          <w:p w14:paraId="705DB070" w14:textId="77777777" w:rsidR="00E65F76" w:rsidRDefault="00621967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訊</w:t>
            </w:r>
          </w:p>
          <w:p w14:paraId="55469F90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處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4404A" w14:textId="77777777" w:rsidR="00E65F76" w:rsidRDefault="00E65F76" w:rsidP="00C90AC2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31CB7" w14:textId="77777777" w:rsidR="00E65F76" w:rsidRDefault="00621967">
            <w:pPr>
              <w:pStyle w:val="a9"/>
              <w:spacing w:line="280" w:lineRule="exact"/>
              <w:ind w:left="0"/>
              <w:jc w:val="center"/>
            </w:pPr>
            <w:r>
              <w:rPr>
                <w:rFonts w:eastAsia="標楷體"/>
                <w:sz w:val="28"/>
                <w:szCs w:val="28"/>
              </w:rPr>
              <w:t>聯絡方式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17D68" w14:textId="77777777" w:rsidR="00E65F76" w:rsidRDefault="00621967">
            <w:pPr>
              <w:pStyle w:val="a9"/>
              <w:spacing w:line="280" w:lineRule="exact"/>
            </w:pPr>
            <w:r>
              <w:rPr>
                <w:rFonts w:eastAsia="標楷體"/>
                <w:sz w:val="28"/>
                <w:szCs w:val="28"/>
              </w:rPr>
              <w:t>電話：</w:t>
            </w:r>
          </w:p>
        </w:tc>
      </w:tr>
      <w:tr w:rsidR="00E65F76" w14:paraId="022E2442" w14:textId="77777777" w:rsidTr="002B0A9B">
        <w:trPr>
          <w:cantSplit/>
          <w:trHeight w:val="340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11113" w14:textId="77777777" w:rsidR="00E65F76" w:rsidRDefault="00621967">
            <w:pPr>
              <w:pStyle w:val="Standard"/>
              <w:spacing w:line="280" w:lineRule="exact"/>
              <w:ind w:right="113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學歷</w:t>
            </w:r>
          </w:p>
        </w:tc>
        <w:tc>
          <w:tcPr>
            <w:tcW w:w="100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8E535" w14:textId="77777777" w:rsidR="00C90AC2" w:rsidRDefault="00C90AC2" w:rsidP="00C90AC2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B0A9B" w14:paraId="46387C3A" w14:textId="77777777" w:rsidTr="002B0A9B">
        <w:trPr>
          <w:cantSplit/>
          <w:trHeight w:val="680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1B126" w14:textId="77777777" w:rsidR="002B0A9B" w:rsidRDefault="002B0A9B">
            <w:pPr>
              <w:pStyle w:val="Standard"/>
              <w:spacing w:line="280" w:lineRule="exact"/>
              <w:ind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經</w:t>
            </w:r>
          </w:p>
          <w:p w14:paraId="7065C8FC" w14:textId="77777777" w:rsidR="002B0A9B" w:rsidRDefault="002B0A9B">
            <w:pPr>
              <w:pStyle w:val="Standard"/>
              <w:spacing w:line="280" w:lineRule="exact"/>
              <w:ind w:right="113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歷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C55A6" w14:textId="77777777" w:rsidR="002B0A9B" w:rsidRDefault="002B0A9B">
            <w:pPr>
              <w:pStyle w:val="Standard"/>
              <w:spacing w:line="280" w:lineRule="exact"/>
              <w:ind w:right="113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E7C93" w14:textId="77777777" w:rsidR="002B0A9B" w:rsidRDefault="002B0A9B">
            <w:pPr>
              <w:pStyle w:val="Standard"/>
              <w:spacing w:line="280" w:lineRule="exact"/>
              <w:ind w:right="113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兼任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DE0E0" w14:textId="77777777" w:rsidR="002B0A9B" w:rsidRDefault="002B0A9B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8EA89" w14:textId="77777777" w:rsidR="002B0A9B" w:rsidRDefault="002B0A9B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起迄年月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A58AC" w14:textId="77777777" w:rsidR="002B0A9B" w:rsidRDefault="002B0A9B">
            <w:pPr>
              <w:pStyle w:val="Standard"/>
              <w:spacing w:line="280" w:lineRule="exact"/>
              <w:ind w:left="113" w:right="113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2B0A9B" w14:paraId="7645FE45" w14:textId="77777777" w:rsidTr="002B0A9B">
        <w:trPr>
          <w:cantSplit/>
          <w:trHeight w:val="780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28A53" w14:textId="77777777" w:rsidR="002B0A9B" w:rsidRDefault="002B0A9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1500A" w14:textId="77777777" w:rsidR="002B0A9B" w:rsidRDefault="002B0A9B" w:rsidP="00C90AC2">
            <w:pPr>
              <w:pStyle w:val="Standard"/>
              <w:spacing w:line="280" w:lineRule="exac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E89130" w14:textId="77777777" w:rsidR="002B0A9B" w:rsidRDefault="002B0A9B" w:rsidP="00C90AC2">
            <w:pPr>
              <w:pStyle w:val="Standard"/>
              <w:spacing w:line="280" w:lineRule="exac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16A1F4" w14:textId="77777777" w:rsidR="002B0A9B" w:rsidRDefault="002B0A9B" w:rsidP="00C90AC2">
            <w:pPr>
              <w:pStyle w:val="Standard"/>
              <w:spacing w:line="280" w:lineRule="exac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4FB400" w14:textId="77777777" w:rsidR="002B0A9B" w:rsidRDefault="002B0A9B" w:rsidP="00C90A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B96434" w14:textId="77777777" w:rsidR="002B0A9B" w:rsidRDefault="002B0A9B" w:rsidP="002B0A9B">
            <w:pPr>
              <w:pStyle w:val="Standard"/>
              <w:spacing w:line="280" w:lineRule="exact"/>
              <w:ind w:right="113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B0A9B" w14:paraId="32646DA1" w14:textId="77777777" w:rsidTr="002B0A9B">
        <w:trPr>
          <w:cantSplit/>
          <w:trHeight w:val="840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8A608" w14:textId="77777777" w:rsidR="002B0A9B" w:rsidRDefault="002B0A9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6829B" w14:textId="77777777" w:rsidR="002B0A9B" w:rsidRDefault="002B0A9B" w:rsidP="00C90AC2">
            <w:pPr>
              <w:pStyle w:val="Standard"/>
              <w:spacing w:line="280" w:lineRule="exac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0D5E56" w14:textId="77777777" w:rsidR="002B0A9B" w:rsidRDefault="002B0A9B" w:rsidP="00C90AC2">
            <w:pPr>
              <w:pStyle w:val="Standard"/>
              <w:spacing w:line="280" w:lineRule="exac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E8BD9E" w14:textId="77777777" w:rsidR="002B0A9B" w:rsidRDefault="002B0A9B" w:rsidP="00C90AC2">
            <w:pPr>
              <w:pStyle w:val="Standard"/>
              <w:spacing w:line="280" w:lineRule="exac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BF2EF7" w14:textId="77777777" w:rsidR="002B0A9B" w:rsidRDefault="002B0A9B" w:rsidP="00C90A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798808" w14:textId="77777777" w:rsidR="002B0A9B" w:rsidRDefault="002B0A9B" w:rsidP="002B0A9B">
            <w:pPr>
              <w:pStyle w:val="Standard"/>
              <w:spacing w:line="280" w:lineRule="exact"/>
              <w:ind w:right="113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B0A9B" w14:paraId="1B2FD696" w14:textId="77777777" w:rsidTr="002B0A9B">
        <w:trPr>
          <w:cantSplit/>
          <w:trHeight w:val="804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E8158" w14:textId="77777777" w:rsidR="002B0A9B" w:rsidRDefault="002B0A9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4EE39" w14:textId="77777777" w:rsidR="002B0A9B" w:rsidRDefault="002B0A9B" w:rsidP="00C90AC2">
            <w:pPr>
              <w:pStyle w:val="Standard"/>
              <w:spacing w:line="280" w:lineRule="exac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73F811" w14:textId="77777777" w:rsidR="002B0A9B" w:rsidRDefault="002B0A9B" w:rsidP="00C90AC2">
            <w:pPr>
              <w:pStyle w:val="Standard"/>
              <w:spacing w:line="280" w:lineRule="exac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008BA8" w14:textId="77777777" w:rsidR="002B0A9B" w:rsidRDefault="002B0A9B" w:rsidP="00C90AC2">
            <w:pPr>
              <w:pStyle w:val="Standard"/>
              <w:spacing w:line="280" w:lineRule="exac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FA5996" w14:textId="77777777" w:rsidR="002B0A9B" w:rsidRDefault="002B0A9B" w:rsidP="00C90A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4BBA1D" w14:textId="77777777" w:rsidR="002B0A9B" w:rsidRDefault="002B0A9B" w:rsidP="002B0A9B">
            <w:pPr>
              <w:pStyle w:val="Standard"/>
              <w:spacing w:line="280" w:lineRule="exact"/>
              <w:ind w:right="113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B0A9B" w14:paraId="60C70A07" w14:textId="77777777" w:rsidTr="002B0A9B">
        <w:trPr>
          <w:cantSplit/>
          <w:trHeight w:val="804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7E920" w14:textId="77777777" w:rsidR="002B0A9B" w:rsidRDefault="002B0A9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71FAF" w14:textId="77777777" w:rsidR="002B0A9B" w:rsidRDefault="002B0A9B" w:rsidP="00C90AC2">
            <w:pPr>
              <w:pStyle w:val="Standard"/>
              <w:spacing w:line="280" w:lineRule="exac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1732C0" w14:textId="77777777" w:rsidR="002B0A9B" w:rsidRDefault="002B0A9B" w:rsidP="00C90AC2">
            <w:pPr>
              <w:pStyle w:val="Standard"/>
              <w:spacing w:line="280" w:lineRule="exac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2AFBF" w14:textId="77777777" w:rsidR="002B0A9B" w:rsidRDefault="002B0A9B" w:rsidP="00C90AC2">
            <w:pPr>
              <w:pStyle w:val="Standard"/>
              <w:spacing w:line="280" w:lineRule="exac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1CDB26" w14:textId="77777777" w:rsidR="002B0A9B" w:rsidRDefault="002B0A9B" w:rsidP="00C90A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101374" w14:textId="77777777" w:rsidR="002B0A9B" w:rsidRDefault="002B0A9B" w:rsidP="002B0A9B">
            <w:pPr>
              <w:pStyle w:val="Standard"/>
              <w:spacing w:line="280" w:lineRule="exact"/>
              <w:ind w:right="113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B0A9B" w14:paraId="10514E09" w14:textId="77777777" w:rsidTr="002B0A9B">
        <w:trPr>
          <w:cantSplit/>
          <w:trHeight w:val="804"/>
          <w:jc w:val="center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893EC" w14:textId="77777777" w:rsidR="002B0A9B" w:rsidRDefault="002B0A9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FA0D2" w14:textId="77777777" w:rsidR="002B0A9B" w:rsidRDefault="002B0A9B" w:rsidP="00C90AC2">
            <w:pPr>
              <w:pStyle w:val="Standard"/>
              <w:spacing w:line="280" w:lineRule="exac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B97B32" w14:textId="77777777" w:rsidR="002B0A9B" w:rsidRDefault="002B0A9B" w:rsidP="00C90AC2">
            <w:pPr>
              <w:pStyle w:val="Standard"/>
              <w:spacing w:line="280" w:lineRule="exac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B7FE02" w14:textId="77777777" w:rsidR="002B0A9B" w:rsidRDefault="002B0A9B" w:rsidP="00C90AC2">
            <w:pPr>
              <w:pStyle w:val="Standard"/>
              <w:spacing w:line="280" w:lineRule="exac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98928F" w14:textId="77777777" w:rsidR="002B0A9B" w:rsidRDefault="002B0A9B" w:rsidP="00C90A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3B26ED" w14:textId="77777777" w:rsidR="002B0A9B" w:rsidRDefault="002B0A9B" w:rsidP="002B0A9B">
            <w:pPr>
              <w:pStyle w:val="Standard"/>
              <w:spacing w:line="280" w:lineRule="exact"/>
              <w:ind w:right="113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E65F76" w14:paraId="0BF11CA6" w14:textId="77777777">
        <w:trPr>
          <w:cantSplit/>
          <w:trHeight w:val="680"/>
          <w:jc w:val="center"/>
        </w:trPr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B588F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lastRenderedPageBreak/>
              <w:t>從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 xml:space="preserve">           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>事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 xml:space="preserve">          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>研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 xml:space="preserve">           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>究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 xml:space="preserve">           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>過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 xml:space="preserve">           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>程</w:t>
            </w:r>
          </w:p>
        </w:tc>
      </w:tr>
      <w:tr w:rsidR="00E65F76" w14:paraId="550DC5C1" w14:textId="77777777">
        <w:trPr>
          <w:cantSplit/>
          <w:trHeight w:val="7143"/>
          <w:jc w:val="center"/>
        </w:trPr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4D6B6" w14:textId="77777777" w:rsidR="00E65F76" w:rsidRDefault="00E65F76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E65F76" w14:paraId="1A89188E" w14:textId="77777777">
        <w:trPr>
          <w:cantSplit/>
          <w:trHeight w:val="680"/>
          <w:jc w:val="center"/>
        </w:trPr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85B74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>對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>學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>術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>之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>重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>要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>貢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kern w:val="0"/>
                <w:sz w:val="28"/>
              </w:rPr>
              <w:t>獻</w:t>
            </w:r>
          </w:p>
        </w:tc>
      </w:tr>
      <w:tr w:rsidR="00E65F76" w14:paraId="79245A87" w14:textId="77777777">
        <w:trPr>
          <w:cantSplit/>
          <w:trHeight w:val="7143"/>
          <w:jc w:val="center"/>
        </w:trPr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7FC7E5" w14:textId="77777777" w:rsidR="00E65F76" w:rsidRDefault="00E65F76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  <w:tr w:rsidR="00E65F76" w14:paraId="7F9F535A" w14:textId="77777777">
        <w:trPr>
          <w:cantSplit/>
          <w:trHeight w:val="680"/>
          <w:jc w:val="center"/>
        </w:trPr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1F20B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lastRenderedPageBreak/>
              <w:t>曾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</w:rPr>
              <w:t>獲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</w:rPr>
              <w:t>得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</w:rPr>
              <w:t>之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</w:rPr>
              <w:t>學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</w:rPr>
              <w:t>術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</w:rPr>
              <w:t>獎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</w:rPr>
              <w:t>勵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</w:rPr>
              <w:t>情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</w:rPr>
              <w:t>形</w:t>
            </w:r>
          </w:p>
        </w:tc>
      </w:tr>
      <w:tr w:rsidR="00E65F76" w14:paraId="264BC433" w14:textId="77777777">
        <w:trPr>
          <w:cantSplit/>
          <w:trHeight w:val="14941"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DAF37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重</w:t>
            </w:r>
          </w:p>
          <w:p w14:paraId="2547A3C7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要</w:t>
            </w:r>
          </w:p>
          <w:p w14:paraId="4862D81E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之</w:t>
            </w:r>
          </w:p>
          <w:p w14:paraId="1309D40A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學</w:t>
            </w:r>
          </w:p>
          <w:p w14:paraId="7B182EA3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術</w:t>
            </w:r>
          </w:p>
          <w:p w14:paraId="69C22D75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研</w:t>
            </w:r>
          </w:p>
          <w:p w14:paraId="5956C049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究</w:t>
            </w:r>
          </w:p>
          <w:p w14:paraId="701BA81A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成</w:t>
            </w:r>
          </w:p>
          <w:p w14:paraId="700CE9C0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果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051C7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代</w:t>
            </w:r>
          </w:p>
          <w:p w14:paraId="01FE0FD8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表</w:t>
            </w:r>
          </w:p>
          <w:p w14:paraId="0AB28F10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著</w:t>
            </w:r>
          </w:p>
          <w:p w14:paraId="7F271820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作</w:t>
            </w:r>
          </w:p>
        </w:tc>
        <w:tc>
          <w:tcPr>
            <w:tcW w:w="9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5871E" w14:textId="77777777" w:rsidR="00E65F76" w:rsidRDefault="00621967">
            <w:pPr>
              <w:pStyle w:val="Standard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※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代表著作（至多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件）並檢附著作</w:t>
            </w:r>
          </w:p>
        </w:tc>
        <w:tc>
          <w:tcPr>
            <w:tcW w:w="48" w:type="dxa"/>
          </w:tcPr>
          <w:p w14:paraId="2FAD4C10" w14:textId="77777777" w:rsidR="00E65F76" w:rsidRDefault="00E65F76">
            <w:pPr>
              <w:pStyle w:val="Standard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E65F76" w14:paraId="33474E2D" w14:textId="77777777">
        <w:trPr>
          <w:cantSplit/>
          <w:trHeight w:val="5191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2AFD2" w14:textId="77777777" w:rsidR="00E65F76" w:rsidRDefault="00E65F7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FD638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參</w:t>
            </w:r>
          </w:p>
          <w:p w14:paraId="2F99EE66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考</w:t>
            </w:r>
          </w:p>
          <w:p w14:paraId="3F5B808B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著</w:t>
            </w:r>
          </w:p>
          <w:p w14:paraId="345F24E5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作</w:t>
            </w:r>
          </w:p>
        </w:tc>
        <w:tc>
          <w:tcPr>
            <w:tcW w:w="9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73B36" w14:textId="77777777" w:rsidR="00E65F76" w:rsidRDefault="00621967">
            <w:pPr>
              <w:pStyle w:val="Standard"/>
              <w:spacing w:line="400" w:lineRule="exact"/>
            </w:pPr>
            <w:r>
              <w:rPr>
                <w:rFonts w:ascii="Times New Roman" w:eastAsia="標楷體" w:hAnsi="Times New Roman" w:cs="Times New Roman"/>
                <w:b/>
                <w:sz w:val="28"/>
              </w:rPr>
              <w:t>※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參考著作列表即可無須檢附著作</w:t>
            </w:r>
          </w:p>
        </w:tc>
      </w:tr>
      <w:tr w:rsidR="00E65F76" w14:paraId="7043BC6A" w14:textId="77777777">
        <w:trPr>
          <w:cantSplit/>
          <w:trHeight w:val="680"/>
          <w:jc w:val="center"/>
        </w:trPr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ED9BB" w14:textId="77777777" w:rsidR="00E65F76" w:rsidRDefault="00621967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五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</w:rPr>
              <w:t>內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</w:rPr>
              <w:t>是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</w:rPr>
              <w:t>否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</w:rPr>
              <w:t>有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</w:rPr>
              <w:t>違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</w:rPr>
              <w:t>反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</w:rPr>
              <w:t>學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</w:rPr>
              <w:t>術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</w:rPr>
              <w:t>倫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</w:rPr>
              <w:t>理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</w:rPr>
              <w:t>情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</w:rPr>
              <w:t>事</w:t>
            </w:r>
          </w:p>
        </w:tc>
      </w:tr>
      <w:tr w:rsidR="00E65F76" w14:paraId="0454683A" w14:textId="77777777">
        <w:trPr>
          <w:cantSplit/>
          <w:trHeight w:val="964"/>
          <w:jc w:val="center"/>
        </w:trPr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01468" w14:textId="77777777" w:rsidR="00E65F76" w:rsidRDefault="00621967">
            <w:pPr>
              <w:pStyle w:val="Standard"/>
              <w:spacing w:line="400" w:lineRule="exact"/>
              <w:jc w:val="both"/>
            </w:pPr>
            <w:r>
              <w:rPr>
                <w:rFonts w:ascii="Times New Roman" w:eastAsia="標楷體" w:hAnsi="Times New Roman" w:cs="Times New Roman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</w:rPr>
              <w:t>否</w:t>
            </w:r>
          </w:p>
          <w:p w14:paraId="253BDB2F" w14:textId="711077A3" w:rsidR="00E65F76" w:rsidRDefault="008F6CE8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Times New Roman" w:hint="eastAsia"/>
                <w:sz w:val="28"/>
              </w:rPr>
              <w:t>□</w:t>
            </w:r>
            <w:r w:rsidR="00621967">
              <w:rPr>
                <w:rFonts w:ascii="Times New Roman" w:eastAsia="標楷體" w:hAnsi="Times New Roman" w:cs="Times New Roman"/>
                <w:sz w:val="28"/>
              </w:rPr>
              <w:t>是，請說明涉及案件及處分情形：</w:t>
            </w:r>
          </w:p>
        </w:tc>
      </w:tr>
      <w:tr w:rsidR="00E65F76" w14:paraId="7064CAA8" w14:textId="77777777">
        <w:trPr>
          <w:cantSplit/>
          <w:trHeight w:val="680"/>
          <w:jc w:val="center"/>
        </w:trPr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F3DDB" w14:textId="77777777" w:rsidR="00E65F76" w:rsidRDefault="00621967">
            <w:pPr>
              <w:pStyle w:val="Standard"/>
              <w:spacing w:line="400" w:lineRule="exact"/>
              <w:jc w:val="both"/>
            </w:pPr>
            <w:r>
              <w:rPr>
                <w:rFonts w:ascii="Times New Roman" w:eastAsia="標楷體" w:hAnsi="Times New Roman" w:cs="Times New Roman"/>
                <w:sz w:val="28"/>
              </w:rPr>
              <w:t>推薦者對候選人之評語：</w:t>
            </w:r>
          </w:p>
        </w:tc>
      </w:tr>
      <w:tr w:rsidR="00E65F76" w14:paraId="7C26D92C" w14:textId="77777777">
        <w:trPr>
          <w:cantSplit/>
          <w:trHeight w:val="2256"/>
          <w:jc w:val="center"/>
        </w:trPr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F6F89" w14:textId="77777777" w:rsidR="00E65F76" w:rsidRDefault="00E65F76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E65F76" w14:paraId="4EB4F5A4" w14:textId="77777777">
        <w:trPr>
          <w:cantSplit/>
          <w:trHeight w:val="1965"/>
          <w:jc w:val="center"/>
        </w:trPr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6573B" w14:textId="77777777" w:rsidR="00E65F76" w:rsidRDefault="00621967">
            <w:pPr>
              <w:pStyle w:val="Standard"/>
              <w:spacing w:line="400" w:lineRule="exact"/>
            </w:pPr>
            <w:r>
              <w:rPr>
                <w:rFonts w:ascii="Times New Roman" w:eastAsia="標楷體" w:hAnsi="Times New Roman" w:cs="Times New Roman"/>
                <w:sz w:val="28"/>
              </w:rPr>
              <w:t>推薦者（請簽名或蓋章）：</w:t>
            </w:r>
          </w:p>
          <w:p w14:paraId="662D6226" w14:textId="77777777" w:rsidR="00E65F76" w:rsidRDefault="00E65F76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</w:p>
          <w:p w14:paraId="761B4569" w14:textId="77777777" w:rsidR="00E65F76" w:rsidRDefault="00E65F76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</w:p>
          <w:p w14:paraId="0F42C5C8" w14:textId="77777777" w:rsidR="00E65F76" w:rsidRDefault="00621967">
            <w:pPr>
              <w:pStyle w:val="Standard"/>
              <w:spacing w:line="400" w:lineRule="exact"/>
            </w:pPr>
            <w:r>
              <w:rPr>
                <w:rFonts w:ascii="Times New Roman" w:eastAsia="標楷體" w:hAnsi="Times New Roman" w:cs="Times New Roman"/>
                <w:sz w:val="28"/>
              </w:rPr>
              <w:t>職稱：</w:t>
            </w:r>
          </w:p>
          <w:p w14:paraId="0FAA4E38" w14:textId="77777777" w:rsidR="00E65F76" w:rsidRDefault="00E65F76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</w:p>
          <w:p w14:paraId="1387758A" w14:textId="77777777" w:rsidR="00E65F76" w:rsidRDefault="00E65F76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E65F76" w14:paraId="3568B596" w14:textId="77777777">
        <w:trPr>
          <w:cantSplit/>
          <w:trHeight w:val="680"/>
          <w:jc w:val="center"/>
        </w:trPr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06B80" w14:textId="77777777" w:rsidR="00E65F76" w:rsidRDefault="00621967">
            <w:pPr>
              <w:pStyle w:val="Standard"/>
              <w:spacing w:line="400" w:lineRule="exact"/>
              <w:jc w:val="both"/>
            </w:pPr>
            <w:r>
              <w:rPr>
                <w:rFonts w:ascii="Times New Roman" w:eastAsia="標楷體" w:hAnsi="Times New Roman" w:cs="Times New Roman"/>
                <w:sz w:val="28"/>
              </w:rPr>
              <w:t>中華民國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                </w:t>
            </w:r>
            <w:r>
              <w:rPr>
                <w:rFonts w:ascii="Times New Roman" w:eastAsia="標楷體" w:hAnsi="Times New Roman" w:cs="Times New Roman"/>
                <w:sz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                 </w:t>
            </w:r>
            <w:r>
              <w:rPr>
                <w:rFonts w:ascii="Times New Roman" w:eastAsia="標楷體" w:hAnsi="Times New Roman" w:cs="Times New Roman"/>
                <w:sz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                </w:t>
            </w:r>
            <w:r>
              <w:rPr>
                <w:rFonts w:ascii="Times New Roman" w:eastAsia="標楷體" w:hAnsi="Times New Roman" w:cs="Times New Roman"/>
                <w:sz w:val="28"/>
              </w:rPr>
              <w:t>日</w:t>
            </w:r>
          </w:p>
        </w:tc>
      </w:tr>
    </w:tbl>
    <w:p w14:paraId="0D0B1C27" w14:textId="77777777" w:rsidR="00E65F76" w:rsidRDefault="00621967">
      <w:pPr>
        <w:pStyle w:val="Standard"/>
        <w:spacing w:line="400" w:lineRule="exact"/>
      </w:pPr>
      <w:r>
        <w:rPr>
          <w:rFonts w:ascii="Times New Roman" w:eastAsia="標楷體" w:hAnsi="Times New Roman" w:cs="Times New Roman"/>
          <w:sz w:val="28"/>
        </w:rPr>
        <w:t>附註：</w:t>
      </w:r>
    </w:p>
    <w:p w14:paraId="7E43C3C7" w14:textId="77777777" w:rsidR="00E65F76" w:rsidRDefault="00621967">
      <w:pPr>
        <w:pStyle w:val="Standard"/>
        <w:spacing w:line="400" w:lineRule="exact"/>
        <w:ind w:left="566" w:hanging="566"/>
      </w:pPr>
      <w:r>
        <w:rPr>
          <w:rFonts w:ascii="Times New Roman" w:eastAsia="標楷體" w:hAnsi="Times New Roman" w:cs="Times New Roman"/>
          <w:sz w:val="28"/>
        </w:rPr>
        <w:t>一、本推薦書請以</w:t>
      </w:r>
      <w:r>
        <w:rPr>
          <w:rFonts w:ascii="Times New Roman" w:eastAsia="標楷體" w:hAnsi="Times New Roman" w:cs="Times New Roman"/>
          <w:sz w:val="28"/>
        </w:rPr>
        <w:t>A4</w:t>
      </w:r>
      <w:r>
        <w:rPr>
          <w:rFonts w:ascii="Times New Roman" w:eastAsia="標楷體" w:hAnsi="Times New Roman" w:cs="Times New Roman"/>
          <w:sz w:val="28"/>
        </w:rPr>
        <w:t>格式填列，並提供電子檔</w:t>
      </w:r>
      <w:r>
        <w:rPr>
          <w:rFonts w:ascii="Times New Roman" w:eastAsia="標楷體" w:hAnsi="Times New Roman" w:cs="Times New Roman"/>
          <w:sz w:val="28"/>
        </w:rPr>
        <w:t>(</w:t>
      </w:r>
      <w:r>
        <w:rPr>
          <w:rFonts w:ascii="Times New Roman" w:eastAsia="標楷體" w:hAnsi="Times New Roman" w:cs="Times New Roman"/>
          <w:sz w:val="28"/>
        </w:rPr>
        <w:t>推薦書含</w:t>
      </w:r>
      <w:r>
        <w:rPr>
          <w:rFonts w:ascii="Times New Roman" w:eastAsia="標楷體" w:hAnsi="Times New Roman" w:cs="Times New Roman"/>
          <w:sz w:val="28"/>
        </w:rPr>
        <w:t>word</w:t>
      </w:r>
      <w:r>
        <w:rPr>
          <w:rFonts w:ascii="Times New Roman" w:eastAsia="標楷體" w:hAnsi="Times New Roman" w:cs="Times New Roman"/>
          <w:sz w:val="28"/>
        </w:rPr>
        <w:t>檔；相關附件資料以</w:t>
      </w:r>
      <w:r>
        <w:rPr>
          <w:rFonts w:ascii="Times New Roman" w:eastAsia="標楷體" w:hAnsi="Times New Roman" w:cs="Times New Roman"/>
          <w:sz w:val="28"/>
        </w:rPr>
        <w:t>pdf</w:t>
      </w:r>
      <w:r>
        <w:rPr>
          <w:rFonts w:ascii="Times New Roman" w:eastAsia="標楷體" w:hAnsi="Times New Roman" w:cs="Times New Roman"/>
          <w:sz w:val="28"/>
        </w:rPr>
        <w:t>檔為主</w:t>
      </w:r>
      <w:r>
        <w:rPr>
          <w:rFonts w:ascii="Times New Roman" w:eastAsia="標楷體" w:hAnsi="Times New Roman" w:cs="Times New Roman"/>
          <w:sz w:val="28"/>
        </w:rPr>
        <w:t>)</w:t>
      </w:r>
      <w:r>
        <w:rPr>
          <w:rFonts w:ascii="Times New Roman" w:eastAsia="標楷體" w:hAnsi="Times New Roman" w:cs="Times New Roman"/>
          <w:sz w:val="28"/>
        </w:rPr>
        <w:t>。</w:t>
      </w:r>
    </w:p>
    <w:p w14:paraId="08BAB1AB" w14:textId="77777777" w:rsidR="00E65F76" w:rsidRDefault="00621967">
      <w:pPr>
        <w:pStyle w:val="Standard"/>
        <w:spacing w:line="400" w:lineRule="exact"/>
        <w:ind w:left="560" w:hanging="560"/>
      </w:pPr>
      <w:r>
        <w:rPr>
          <w:rFonts w:ascii="Times New Roman" w:eastAsia="標楷體" w:hAnsi="Times New Roman" w:cs="Times New Roman"/>
          <w:sz w:val="28"/>
        </w:rPr>
        <w:t>二、重要之學術研究成果，請擇要填報，並送繳具有代表性，足以顯現個人在學術上之重要貢獻及傑出成就之著作及文件影本，並請檢送代表著作乙式</w:t>
      </w:r>
      <w:r>
        <w:rPr>
          <w:rFonts w:ascii="Times New Roman" w:eastAsia="標楷體" w:hAnsi="Times New Roman" w:cs="Times New Roman"/>
          <w:sz w:val="28"/>
        </w:rPr>
        <w:t>4</w:t>
      </w:r>
      <w:r>
        <w:rPr>
          <w:rFonts w:ascii="Times New Roman" w:eastAsia="標楷體" w:hAnsi="Times New Roman" w:cs="Times New Roman"/>
          <w:sz w:val="28"/>
        </w:rPr>
        <w:t>份，俾利審查。</w:t>
      </w:r>
    </w:p>
    <w:p w14:paraId="7D3E90B5" w14:textId="77777777" w:rsidR="00E65F76" w:rsidRDefault="00621967">
      <w:pPr>
        <w:pStyle w:val="Standard"/>
        <w:spacing w:line="400" w:lineRule="exact"/>
        <w:ind w:left="720" w:hanging="720"/>
      </w:pPr>
      <w:r>
        <w:rPr>
          <w:rFonts w:ascii="Times New Roman" w:eastAsia="標楷體" w:hAnsi="Times New Roman" w:cs="Times New Roman"/>
          <w:sz w:val="28"/>
        </w:rPr>
        <w:t>三、本表格欄位如不敷使用，請自行調整之。</w:t>
      </w:r>
    </w:p>
    <w:sectPr w:rsidR="00E65F76">
      <w:pgSz w:w="11906" w:h="16838"/>
      <w:pgMar w:top="567" w:right="567" w:bottom="567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36E3" w14:textId="77777777" w:rsidR="00621967" w:rsidRDefault="00621967">
      <w:r>
        <w:separator/>
      </w:r>
    </w:p>
  </w:endnote>
  <w:endnote w:type="continuationSeparator" w:id="0">
    <w:p w14:paraId="28F3E313" w14:textId="77777777" w:rsidR="00621967" w:rsidRDefault="0062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27AAB" w14:textId="77777777" w:rsidR="00621967" w:rsidRDefault="00621967">
      <w:r>
        <w:rPr>
          <w:color w:val="000000"/>
        </w:rPr>
        <w:separator/>
      </w:r>
    </w:p>
  </w:footnote>
  <w:footnote w:type="continuationSeparator" w:id="0">
    <w:p w14:paraId="04CC3B59" w14:textId="77777777" w:rsidR="00621967" w:rsidRDefault="00621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ABE"/>
    <w:multiLevelType w:val="multilevel"/>
    <w:tmpl w:val="A0F456EE"/>
    <w:styleLink w:val="WWNum6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0EDA71C2"/>
    <w:multiLevelType w:val="multilevel"/>
    <w:tmpl w:val="BE8A3300"/>
    <w:styleLink w:val="WWNum8"/>
    <w:lvl w:ilvl="0">
      <w:start w:val="1"/>
      <w:numFmt w:val="decimal"/>
      <w:lvlText w:val="(%1)"/>
      <w:lvlJc w:val="left"/>
      <w:pPr>
        <w:ind w:left="1080" w:hanging="72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25A3D40"/>
    <w:multiLevelType w:val="multilevel"/>
    <w:tmpl w:val="F4A8529C"/>
    <w:styleLink w:val="WWNum1"/>
    <w:lvl w:ilvl="0">
      <w:start w:val="1"/>
      <w:numFmt w:val="decimal"/>
      <w:lvlText w:val="%1."/>
      <w:lvlJc w:val="left"/>
      <w:pPr>
        <w:ind w:left="525" w:hanging="360"/>
      </w:pPr>
    </w:lvl>
    <w:lvl w:ilvl="1">
      <w:start w:val="1"/>
      <w:numFmt w:val="ideographTraditional"/>
      <w:lvlText w:val="%2、"/>
      <w:lvlJc w:val="left"/>
      <w:pPr>
        <w:ind w:left="1125" w:hanging="480"/>
      </w:pPr>
    </w:lvl>
    <w:lvl w:ilvl="2">
      <w:start w:val="1"/>
      <w:numFmt w:val="lowerRoman"/>
      <w:lvlText w:val="%3."/>
      <w:lvlJc w:val="right"/>
      <w:pPr>
        <w:ind w:left="1605" w:hanging="480"/>
      </w:pPr>
    </w:lvl>
    <w:lvl w:ilvl="3">
      <w:start w:val="1"/>
      <w:numFmt w:val="decimal"/>
      <w:lvlText w:val="%4."/>
      <w:lvlJc w:val="left"/>
      <w:pPr>
        <w:ind w:left="2085" w:hanging="480"/>
      </w:pPr>
    </w:lvl>
    <w:lvl w:ilvl="4">
      <w:start w:val="1"/>
      <w:numFmt w:val="ideographTraditional"/>
      <w:lvlText w:val="%5、"/>
      <w:lvlJc w:val="left"/>
      <w:pPr>
        <w:ind w:left="2565" w:hanging="480"/>
      </w:pPr>
    </w:lvl>
    <w:lvl w:ilvl="5">
      <w:start w:val="1"/>
      <w:numFmt w:val="lowerRoman"/>
      <w:lvlText w:val="%6."/>
      <w:lvlJc w:val="right"/>
      <w:pPr>
        <w:ind w:left="3045" w:hanging="480"/>
      </w:pPr>
    </w:lvl>
    <w:lvl w:ilvl="6">
      <w:start w:val="1"/>
      <w:numFmt w:val="decimal"/>
      <w:lvlText w:val="%7."/>
      <w:lvlJc w:val="left"/>
      <w:pPr>
        <w:ind w:left="3525" w:hanging="480"/>
      </w:pPr>
    </w:lvl>
    <w:lvl w:ilvl="7">
      <w:start w:val="1"/>
      <w:numFmt w:val="ideographTraditional"/>
      <w:lvlText w:val="%8、"/>
      <w:lvlJc w:val="left"/>
      <w:pPr>
        <w:ind w:left="4005" w:hanging="480"/>
      </w:pPr>
    </w:lvl>
    <w:lvl w:ilvl="8">
      <w:start w:val="1"/>
      <w:numFmt w:val="lowerRoman"/>
      <w:lvlText w:val="%9."/>
      <w:lvlJc w:val="right"/>
      <w:pPr>
        <w:ind w:left="4485" w:hanging="480"/>
      </w:pPr>
    </w:lvl>
  </w:abstractNum>
  <w:abstractNum w:abstractNumId="3" w15:restartNumberingAfterBreak="0">
    <w:nsid w:val="1EE145C0"/>
    <w:multiLevelType w:val="multilevel"/>
    <w:tmpl w:val="44501408"/>
    <w:styleLink w:val="WWNum4"/>
    <w:lvl w:ilvl="0">
      <w:start w:val="1"/>
      <w:numFmt w:val="decimal"/>
      <w:lvlText w:val="（%1）"/>
      <w:lvlJc w:val="left"/>
      <w:pPr>
        <w:ind w:left="1245" w:hanging="720"/>
      </w:p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4" w15:restartNumberingAfterBreak="0">
    <w:nsid w:val="2A955177"/>
    <w:multiLevelType w:val="multilevel"/>
    <w:tmpl w:val="31C601DE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072A42"/>
    <w:multiLevelType w:val="multilevel"/>
    <w:tmpl w:val="DCECD5F8"/>
    <w:styleLink w:val="WWNum3"/>
    <w:lvl w:ilvl="0">
      <w:start w:val="1"/>
      <w:numFmt w:val="upperLetter"/>
      <w:lvlText w:val="%1."/>
      <w:lvlJc w:val="left"/>
      <w:pPr>
        <w:ind w:left="1605" w:hanging="360"/>
      </w:pPr>
    </w:lvl>
    <w:lvl w:ilvl="1">
      <w:start w:val="1"/>
      <w:numFmt w:val="ideographTraditional"/>
      <w:lvlText w:val="%2、"/>
      <w:lvlJc w:val="left"/>
      <w:pPr>
        <w:ind w:left="2205" w:hanging="480"/>
      </w:pPr>
    </w:lvl>
    <w:lvl w:ilvl="2">
      <w:start w:val="1"/>
      <w:numFmt w:val="lowerRoman"/>
      <w:lvlText w:val="%3."/>
      <w:lvlJc w:val="right"/>
      <w:pPr>
        <w:ind w:left="2685" w:hanging="480"/>
      </w:pPr>
    </w:lvl>
    <w:lvl w:ilvl="3">
      <w:start w:val="1"/>
      <w:numFmt w:val="decimal"/>
      <w:lvlText w:val="%4."/>
      <w:lvlJc w:val="left"/>
      <w:pPr>
        <w:ind w:left="3165" w:hanging="480"/>
      </w:pPr>
    </w:lvl>
    <w:lvl w:ilvl="4">
      <w:start w:val="1"/>
      <w:numFmt w:val="ideographTraditional"/>
      <w:lvlText w:val="%5、"/>
      <w:lvlJc w:val="left"/>
      <w:pPr>
        <w:ind w:left="3645" w:hanging="480"/>
      </w:pPr>
    </w:lvl>
    <w:lvl w:ilvl="5">
      <w:start w:val="1"/>
      <w:numFmt w:val="lowerRoman"/>
      <w:lvlText w:val="%6."/>
      <w:lvlJc w:val="right"/>
      <w:pPr>
        <w:ind w:left="4125" w:hanging="480"/>
      </w:pPr>
    </w:lvl>
    <w:lvl w:ilvl="6">
      <w:start w:val="1"/>
      <w:numFmt w:val="decimal"/>
      <w:lvlText w:val="%7."/>
      <w:lvlJc w:val="left"/>
      <w:pPr>
        <w:ind w:left="4605" w:hanging="480"/>
      </w:pPr>
    </w:lvl>
    <w:lvl w:ilvl="7">
      <w:start w:val="1"/>
      <w:numFmt w:val="ideographTraditional"/>
      <w:lvlText w:val="%8、"/>
      <w:lvlJc w:val="left"/>
      <w:pPr>
        <w:ind w:left="5085" w:hanging="480"/>
      </w:pPr>
    </w:lvl>
    <w:lvl w:ilvl="8">
      <w:start w:val="1"/>
      <w:numFmt w:val="lowerRoman"/>
      <w:lvlText w:val="%9."/>
      <w:lvlJc w:val="right"/>
      <w:pPr>
        <w:ind w:left="5565" w:hanging="480"/>
      </w:pPr>
    </w:lvl>
  </w:abstractNum>
  <w:abstractNum w:abstractNumId="6" w15:restartNumberingAfterBreak="0">
    <w:nsid w:val="41FF1DDF"/>
    <w:multiLevelType w:val="multilevel"/>
    <w:tmpl w:val="40E299E4"/>
    <w:styleLink w:val="WWNum2"/>
    <w:lvl w:ilvl="0">
      <w:start w:val="1"/>
      <w:numFmt w:val="decimal"/>
      <w:lvlText w:val="（%1）"/>
      <w:lvlJc w:val="left"/>
      <w:pPr>
        <w:ind w:left="1245" w:hanging="720"/>
      </w:p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7" w15:restartNumberingAfterBreak="0">
    <w:nsid w:val="5B96410B"/>
    <w:multiLevelType w:val="multilevel"/>
    <w:tmpl w:val="170EB9E4"/>
    <w:styleLink w:val="WWNum5"/>
    <w:lvl w:ilvl="0">
      <w:start w:val="2"/>
      <w:numFmt w:val="japaneseCounting"/>
      <w:lvlText w:val="%1、"/>
      <w:lvlJc w:val="left"/>
      <w:pPr>
        <w:ind w:left="480" w:hanging="480"/>
      </w:pPr>
      <w:rPr>
        <w:rFonts w:ascii="Calibri" w:hAnsi="Calibri" w:cs="F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76"/>
    <w:rsid w:val="000B18B8"/>
    <w:rsid w:val="002B0A9B"/>
    <w:rsid w:val="00621967"/>
    <w:rsid w:val="00647202"/>
    <w:rsid w:val="008F6CE8"/>
    <w:rsid w:val="00C90AC2"/>
    <w:rsid w:val="00E6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1627"/>
  <w15:docId w15:val="{7829CB86-63A5-4A52-B8BB-2F7A0F63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widowControl/>
      <w:ind w:left="480"/>
    </w:pPr>
    <w:rPr>
      <w:rFonts w:ascii="新細明體" w:hAnsi="新細明體" w:cs="新細明體"/>
      <w:kern w:val="0"/>
      <w:szCs w:val="24"/>
    </w:rPr>
  </w:style>
  <w:style w:type="paragraph" w:styleId="a6">
    <w:name w:val="Plain Text"/>
    <w:basedOn w:val="Standard"/>
    <w:rPr>
      <w:rFonts w:cs="Courier New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lock Text"/>
    <w:basedOn w:val="Standard"/>
    <w:pPr>
      <w:spacing w:line="320" w:lineRule="exact"/>
      <w:ind w:left="113" w:right="113"/>
    </w:pPr>
    <w:rPr>
      <w:rFonts w:ascii="Times New Roman" w:hAnsi="Times New Roman" w:cs="Times New Roman"/>
      <w:sz w:val="32"/>
      <w:szCs w:val="24"/>
    </w:rPr>
  </w:style>
  <w:style w:type="paragraph" w:customStyle="1" w:styleId="Standarduser">
    <w:name w:val="Standard (user)"/>
    <w:pPr>
      <w:suppressAutoHyphens/>
    </w:pPr>
  </w:style>
  <w:style w:type="paragraph" w:customStyle="1" w:styleId="aa">
    <w:name w:val="審查報告(特殊項目內文)"/>
    <w:basedOn w:val="Standard"/>
    <w:next w:val="Standard"/>
    <w:pPr>
      <w:spacing w:line="420" w:lineRule="exact"/>
      <w:jc w:val="both"/>
    </w:pPr>
    <w:rPr>
      <w:rFonts w:ascii="Times New Roman" w:eastAsia="華康細明體" w:hAnsi="Times New Roman" w:cs="Times New Roman"/>
      <w:sz w:val="21"/>
      <w:szCs w:val="24"/>
    </w:rPr>
  </w:style>
  <w:style w:type="paragraph" w:styleId="ab">
    <w:name w:val="Balloon Text"/>
    <w:basedOn w:val="Standard"/>
    <w:rPr>
      <w:rFonts w:ascii="Calibri Light" w:hAnsi="Calibri Light"/>
      <w:sz w:val="18"/>
      <w:szCs w:val="18"/>
    </w:rPr>
  </w:style>
  <w:style w:type="paragraph" w:styleId="ac">
    <w:name w:val="Revision"/>
    <w:pPr>
      <w:widowControl/>
      <w:suppressAutoHyphens/>
    </w:pPr>
  </w:style>
  <w:style w:type="paragraph" w:styleId="ad">
    <w:name w:val="annotation text"/>
    <w:basedOn w:val="Standard"/>
  </w:style>
  <w:style w:type="paragraph" w:styleId="ae">
    <w:name w:val="annotation subject"/>
    <w:basedOn w:val="ad"/>
    <w:next w:val="ad"/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f">
    <w:name w:val="純文字 字元"/>
    <w:basedOn w:val="a0"/>
    <w:rPr>
      <w:rFonts w:ascii="Calibri" w:eastAsia="新細明體" w:hAnsi="Calibri" w:cs="Courier New"/>
    </w:rPr>
  </w:style>
  <w:style w:type="character" w:customStyle="1" w:styleId="af0">
    <w:name w:val="頁首 字元"/>
    <w:basedOn w:val="a0"/>
    <w:rPr>
      <w:sz w:val="20"/>
      <w:szCs w:val="20"/>
    </w:rPr>
  </w:style>
  <w:style w:type="character" w:customStyle="1" w:styleId="af1">
    <w:name w:val="頁尾 字元"/>
    <w:basedOn w:val="a0"/>
    <w:rPr>
      <w:sz w:val="20"/>
      <w:szCs w:val="20"/>
    </w:rPr>
  </w:style>
  <w:style w:type="character" w:customStyle="1" w:styleId="af2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styleId="af3">
    <w:name w:val="annotation reference"/>
    <w:basedOn w:val="a0"/>
    <w:rPr>
      <w:sz w:val="18"/>
      <w:szCs w:val="18"/>
    </w:rPr>
  </w:style>
  <w:style w:type="character" w:customStyle="1" w:styleId="af4">
    <w:name w:val="註解文字 字元"/>
    <w:basedOn w:val="a0"/>
  </w:style>
  <w:style w:type="character" w:customStyle="1" w:styleId="af5">
    <w:name w:val="註解主旨 字元"/>
    <w:basedOn w:val="af4"/>
    <w:rPr>
      <w:b/>
      <w:bCs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ascii="Calibri" w:eastAsia="Calibri" w:hAnsi="Calibri" w:cs="F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eastAsia="標楷體" w:cs="Times New Roman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styleId="af6">
    <w:name w:val="Hyperlink"/>
    <w:basedOn w:val="a0"/>
    <w:rPr>
      <w:color w:val="0563C1"/>
      <w:u w:val="single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2025-03-19T05:35:00Z</cp:lastPrinted>
  <dcterms:created xsi:type="dcterms:W3CDTF">2025-03-19T09:24:00Z</dcterms:created>
  <dcterms:modified xsi:type="dcterms:W3CDTF">2025-03-20T00:56:00Z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GrammarlyDocumentId">
    <vt:lpwstr>7bfa091c6b7ab03be7a279908e64e7ed1f70e2fe7dfaf2976e4ca8858c9be981</vt:lpwstr>
  </property>
</Properties>
</file>